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9F785" w14:textId="77777777" w:rsidR="00386EC6" w:rsidRDefault="00386EC6" w:rsidP="00386EC6">
      <w:pPr>
        <w:rPr>
          <w:sz w:val="20"/>
          <w:szCs w:val="20"/>
        </w:rPr>
      </w:pPr>
      <w:r w:rsidRPr="00386EC6">
        <w:rPr>
          <w:b/>
          <w:bCs/>
          <w:sz w:val="20"/>
          <w:szCs w:val="20"/>
        </w:rPr>
        <w:t>Client Name:</w:t>
      </w:r>
      <w:r w:rsidRPr="00386EC6">
        <w:rPr>
          <w:sz w:val="20"/>
          <w:szCs w:val="20"/>
        </w:rPr>
        <w:t xml:space="preserve"> ___________________________</w:t>
      </w:r>
      <w:r>
        <w:rPr>
          <w:sz w:val="20"/>
          <w:szCs w:val="20"/>
        </w:rPr>
        <w:t>_____________________________________________</w:t>
      </w:r>
    </w:p>
    <w:p w14:paraId="60F29D8B" w14:textId="0CB28EB9" w:rsidR="00386EC6" w:rsidRPr="00386EC6" w:rsidRDefault="00386EC6" w:rsidP="00386EC6">
      <w:pPr>
        <w:rPr>
          <w:sz w:val="20"/>
          <w:szCs w:val="20"/>
        </w:rPr>
      </w:pPr>
      <w:r w:rsidRPr="00386EC6">
        <w:rPr>
          <w:sz w:val="20"/>
          <w:szCs w:val="20"/>
        </w:rPr>
        <w:br/>
      </w:r>
      <w:r w:rsidRPr="00386EC6">
        <w:rPr>
          <w:b/>
          <w:bCs/>
          <w:sz w:val="20"/>
          <w:szCs w:val="20"/>
        </w:rPr>
        <w:t>Date:</w:t>
      </w:r>
      <w:r w:rsidRPr="00386EC6">
        <w:rPr>
          <w:sz w:val="20"/>
          <w:szCs w:val="20"/>
        </w:rPr>
        <w:t xml:space="preserve"> ___________________________</w:t>
      </w:r>
      <w:r>
        <w:rPr>
          <w:sz w:val="20"/>
          <w:szCs w:val="20"/>
        </w:rPr>
        <w:t>____________________</w:t>
      </w:r>
    </w:p>
    <w:p w14:paraId="5692C3B2" w14:textId="689EE484" w:rsidR="00386EC6" w:rsidRPr="00386EC6" w:rsidRDefault="00386EC6" w:rsidP="00386EC6">
      <w:pPr>
        <w:numPr>
          <w:ilvl w:val="0"/>
          <w:numId w:val="1"/>
        </w:numPr>
        <w:rPr>
          <w:sz w:val="20"/>
          <w:szCs w:val="20"/>
        </w:rPr>
      </w:pPr>
      <w:r w:rsidRPr="00386EC6">
        <w:rPr>
          <w:b/>
          <w:bCs/>
          <w:sz w:val="20"/>
          <w:szCs w:val="20"/>
        </w:rPr>
        <w:t>Acknowledgment of Risks</w:t>
      </w:r>
      <w:r w:rsidRPr="00386EC6">
        <w:rPr>
          <w:sz w:val="20"/>
          <w:szCs w:val="20"/>
        </w:rPr>
        <w:br/>
      </w:r>
      <w:r w:rsidR="000A7A2A" w:rsidRPr="000A7A2A">
        <w:rPr>
          <w:sz w:val="20"/>
          <w:szCs w:val="20"/>
        </w:rPr>
        <w:t>I understand that participating in tennis lessons and related activities involves inherent risks of injury, including but not limited to sprains, strains, fractures, or other physical injuries. I recognize that these risks may result from my own actions, the actions of others, or the ordinary negligence of Suleiman Aloul (DBA Sulay Tennis) and its instructors, agents, and employees.</w:t>
      </w:r>
    </w:p>
    <w:p w14:paraId="576A7A93" w14:textId="77777777" w:rsidR="00386EC6" w:rsidRPr="00386EC6" w:rsidRDefault="00386EC6" w:rsidP="00386EC6">
      <w:pPr>
        <w:numPr>
          <w:ilvl w:val="0"/>
          <w:numId w:val="1"/>
        </w:numPr>
        <w:rPr>
          <w:sz w:val="20"/>
          <w:szCs w:val="20"/>
        </w:rPr>
      </w:pPr>
      <w:r w:rsidRPr="00386EC6">
        <w:rPr>
          <w:b/>
          <w:bCs/>
          <w:sz w:val="20"/>
          <w:szCs w:val="20"/>
        </w:rPr>
        <w:t>Medical Clearance</w:t>
      </w:r>
      <w:r w:rsidRPr="00386EC6">
        <w:rPr>
          <w:sz w:val="20"/>
          <w:szCs w:val="20"/>
        </w:rPr>
        <w:br/>
        <w:t xml:space="preserve">I confirm that I am physically able to participate in tennis training. I have consulted a physician if needed and voluntarily </w:t>
      </w:r>
      <w:proofErr w:type="gramStart"/>
      <w:r w:rsidRPr="00386EC6">
        <w:rPr>
          <w:sz w:val="20"/>
          <w:szCs w:val="20"/>
        </w:rPr>
        <w:t>assume</w:t>
      </w:r>
      <w:proofErr w:type="gramEnd"/>
      <w:r w:rsidRPr="00386EC6">
        <w:rPr>
          <w:sz w:val="20"/>
          <w:szCs w:val="20"/>
        </w:rPr>
        <w:t xml:space="preserve"> all risks associated with my participation.</w:t>
      </w:r>
    </w:p>
    <w:p w14:paraId="2AED3D5C" w14:textId="77777777" w:rsidR="00386EC6" w:rsidRPr="00386EC6" w:rsidRDefault="00386EC6" w:rsidP="00386EC6">
      <w:pPr>
        <w:numPr>
          <w:ilvl w:val="0"/>
          <w:numId w:val="1"/>
        </w:numPr>
        <w:rPr>
          <w:sz w:val="20"/>
          <w:szCs w:val="20"/>
        </w:rPr>
      </w:pPr>
      <w:r w:rsidRPr="00386EC6">
        <w:rPr>
          <w:b/>
          <w:bCs/>
          <w:sz w:val="20"/>
          <w:szCs w:val="20"/>
        </w:rPr>
        <w:t>Assumption of Responsibility</w:t>
      </w:r>
      <w:r w:rsidRPr="00386EC6">
        <w:rPr>
          <w:sz w:val="20"/>
          <w:szCs w:val="20"/>
        </w:rPr>
        <w:br/>
        <w:t>I voluntarily accept full responsibility for any injuries, health issues, or property damage that may occur during training sessions, including any use of borrowed equipment (e.g., racquets).</w:t>
      </w:r>
    </w:p>
    <w:p w14:paraId="6A57B1BC" w14:textId="6C7DE8F4" w:rsidR="00386EC6" w:rsidRPr="00386EC6" w:rsidRDefault="00386EC6" w:rsidP="00386EC6">
      <w:pPr>
        <w:numPr>
          <w:ilvl w:val="0"/>
          <w:numId w:val="1"/>
        </w:numPr>
        <w:rPr>
          <w:sz w:val="20"/>
          <w:szCs w:val="20"/>
        </w:rPr>
      </w:pPr>
      <w:r w:rsidRPr="00386EC6">
        <w:rPr>
          <w:b/>
          <w:bCs/>
          <w:sz w:val="20"/>
          <w:szCs w:val="20"/>
        </w:rPr>
        <w:t>Release of Liability</w:t>
      </w:r>
      <w:r w:rsidRPr="00386EC6">
        <w:rPr>
          <w:sz w:val="20"/>
          <w:szCs w:val="20"/>
        </w:rPr>
        <w:br/>
      </w:r>
      <w:r w:rsidR="000A7A2A" w:rsidRPr="000A7A2A">
        <w:rPr>
          <w:sz w:val="20"/>
          <w:szCs w:val="20"/>
        </w:rPr>
        <w:t xml:space="preserve">I, on behalf of myself, my heirs, executors, and assigns, release, waive, discharge, and hold harmless Suleiman Aloul (DBA Sulay Tennis) and its instructors, agents, and employees from </w:t>
      </w:r>
      <w:proofErr w:type="gramStart"/>
      <w:r w:rsidR="000A7A2A" w:rsidRPr="000A7A2A">
        <w:rPr>
          <w:sz w:val="20"/>
          <w:szCs w:val="20"/>
        </w:rPr>
        <w:t>any and all</w:t>
      </w:r>
      <w:proofErr w:type="gramEnd"/>
      <w:r w:rsidR="000A7A2A" w:rsidRPr="000A7A2A">
        <w:rPr>
          <w:sz w:val="20"/>
          <w:szCs w:val="20"/>
        </w:rPr>
        <w:t xml:space="preserve"> claims, demands, or causes of action arising out of or relating to my participation, including injuries caused by ordinary negligence.</w:t>
      </w:r>
    </w:p>
    <w:p w14:paraId="414A65CB" w14:textId="785057D9" w:rsidR="00386EC6" w:rsidRPr="00386EC6" w:rsidRDefault="00386EC6" w:rsidP="00386EC6">
      <w:pPr>
        <w:numPr>
          <w:ilvl w:val="0"/>
          <w:numId w:val="1"/>
        </w:numPr>
        <w:rPr>
          <w:sz w:val="20"/>
          <w:szCs w:val="20"/>
        </w:rPr>
      </w:pPr>
      <w:r w:rsidRPr="00386EC6">
        <w:rPr>
          <w:b/>
          <w:bCs/>
          <w:sz w:val="20"/>
          <w:szCs w:val="20"/>
        </w:rPr>
        <w:t>Indemnification</w:t>
      </w:r>
      <w:r w:rsidRPr="00386EC6">
        <w:rPr>
          <w:sz w:val="20"/>
          <w:szCs w:val="20"/>
        </w:rPr>
        <w:br/>
      </w:r>
      <w:r w:rsidR="000A7A2A" w:rsidRPr="000A7A2A">
        <w:rPr>
          <w:sz w:val="20"/>
          <w:szCs w:val="20"/>
        </w:rPr>
        <w:t>I agree to indemnify and hold harmless Suleiman Aloul (DBA Sulay Tennis) and its instructors from any claims, damages, losses, or legal costs, including attorney fees, arising from my actions or participation, including use of borrowed equipment or damage to property.</w:t>
      </w:r>
    </w:p>
    <w:p w14:paraId="5E2FF72F" w14:textId="77777777" w:rsidR="00386EC6" w:rsidRPr="00386EC6" w:rsidRDefault="00386EC6" w:rsidP="00386EC6">
      <w:pPr>
        <w:numPr>
          <w:ilvl w:val="0"/>
          <w:numId w:val="1"/>
        </w:numPr>
        <w:rPr>
          <w:sz w:val="20"/>
          <w:szCs w:val="20"/>
        </w:rPr>
      </w:pPr>
      <w:r w:rsidRPr="00386EC6">
        <w:rPr>
          <w:b/>
          <w:bCs/>
          <w:sz w:val="20"/>
          <w:szCs w:val="20"/>
        </w:rPr>
        <w:t>Minors</w:t>
      </w:r>
      <w:r w:rsidRPr="00386EC6">
        <w:rPr>
          <w:sz w:val="20"/>
          <w:szCs w:val="20"/>
        </w:rPr>
        <w:br/>
        <w:t>If the participant is under 18 years of age, the parent/guardian signing below accepts full responsibility for the minor’s participation and agrees to all terms of this waiver and indemnification.</w:t>
      </w:r>
    </w:p>
    <w:p w14:paraId="712AA920" w14:textId="77777777" w:rsidR="00386EC6" w:rsidRDefault="00386EC6" w:rsidP="00386EC6">
      <w:pPr>
        <w:numPr>
          <w:ilvl w:val="0"/>
          <w:numId w:val="1"/>
        </w:numPr>
        <w:rPr>
          <w:sz w:val="20"/>
          <w:szCs w:val="20"/>
        </w:rPr>
      </w:pPr>
      <w:r w:rsidRPr="00386EC6">
        <w:rPr>
          <w:b/>
          <w:bCs/>
          <w:sz w:val="20"/>
          <w:szCs w:val="20"/>
        </w:rPr>
        <w:t>Governing Law</w:t>
      </w:r>
      <w:r w:rsidRPr="00386EC6">
        <w:rPr>
          <w:sz w:val="20"/>
          <w:szCs w:val="20"/>
        </w:rPr>
        <w:br/>
        <w:t>This waiver is governed by the laws of the Commonwealth of Virginia. Any disputes shall be resolved exclusively in the courts of Virginia.</w:t>
      </w:r>
    </w:p>
    <w:p w14:paraId="62CCDB45" w14:textId="77777777" w:rsidR="00386EC6" w:rsidRPr="00386EC6" w:rsidRDefault="00386EC6" w:rsidP="00386EC6">
      <w:pPr>
        <w:rPr>
          <w:sz w:val="20"/>
          <w:szCs w:val="20"/>
        </w:rPr>
      </w:pPr>
    </w:p>
    <w:p w14:paraId="0CA735C7" w14:textId="77777777" w:rsidR="00386EC6" w:rsidRDefault="00386EC6" w:rsidP="00386EC6">
      <w:pPr>
        <w:rPr>
          <w:b/>
          <w:bCs/>
          <w:sz w:val="20"/>
          <w:szCs w:val="20"/>
        </w:rPr>
      </w:pPr>
      <w:r w:rsidRPr="00386EC6">
        <w:rPr>
          <w:b/>
          <w:bCs/>
          <w:sz w:val="20"/>
          <w:szCs w:val="20"/>
        </w:rPr>
        <w:t xml:space="preserve">By signing below, I confirm that I have read, understood, and </w:t>
      </w:r>
      <w:proofErr w:type="gramStart"/>
      <w:r w:rsidRPr="00386EC6">
        <w:rPr>
          <w:b/>
          <w:bCs/>
          <w:sz w:val="20"/>
          <w:szCs w:val="20"/>
        </w:rPr>
        <w:t>agree</w:t>
      </w:r>
      <w:proofErr w:type="gramEnd"/>
      <w:r w:rsidRPr="00386EC6">
        <w:rPr>
          <w:b/>
          <w:bCs/>
          <w:sz w:val="20"/>
          <w:szCs w:val="20"/>
        </w:rPr>
        <w:t xml:space="preserve"> to this waiver.</w:t>
      </w:r>
    </w:p>
    <w:p w14:paraId="29B8A65F" w14:textId="77777777" w:rsidR="00386EC6" w:rsidRPr="00386EC6" w:rsidRDefault="00386EC6" w:rsidP="00386EC6">
      <w:pPr>
        <w:rPr>
          <w:sz w:val="20"/>
          <w:szCs w:val="20"/>
        </w:rPr>
      </w:pPr>
    </w:p>
    <w:p w14:paraId="6F678E96" w14:textId="40D16754" w:rsidR="00386EC6" w:rsidRDefault="00386EC6" w:rsidP="00386EC6">
      <w:pPr>
        <w:rPr>
          <w:sz w:val="20"/>
          <w:szCs w:val="20"/>
        </w:rPr>
      </w:pPr>
      <w:r w:rsidRPr="00386EC6">
        <w:rPr>
          <w:b/>
          <w:bCs/>
          <w:sz w:val="20"/>
          <w:szCs w:val="20"/>
        </w:rPr>
        <w:t>Participant Signature:</w:t>
      </w:r>
      <w:r w:rsidRPr="00386EC6">
        <w:rPr>
          <w:sz w:val="20"/>
          <w:szCs w:val="20"/>
        </w:rPr>
        <w:t xml:space="preserve"> _________________________</w:t>
      </w:r>
      <w:r>
        <w:rPr>
          <w:sz w:val="20"/>
          <w:szCs w:val="20"/>
        </w:rPr>
        <w:t>______________________________________</w:t>
      </w:r>
    </w:p>
    <w:p w14:paraId="1762A466" w14:textId="6A3FB6D5" w:rsidR="00386EC6" w:rsidRDefault="00386EC6" w:rsidP="00386EC6">
      <w:pPr>
        <w:rPr>
          <w:sz w:val="20"/>
          <w:szCs w:val="20"/>
        </w:rPr>
      </w:pPr>
      <w:r w:rsidRPr="00386EC6">
        <w:rPr>
          <w:sz w:val="20"/>
          <w:szCs w:val="20"/>
        </w:rPr>
        <w:br/>
      </w:r>
      <w:r w:rsidRPr="00386EC6">
        <w:rPr>
          <w:b/>
          <w:bCs/>
          <w:sz w:val="20"/>
          <w:szCs w:val="20"/>
        </w:rPr>
        <w:t>Parent/Guardian Signature (if under 18):</w:t>
      </w:r>
      <w:r w:rsidRPr="00386EC6">
        <w:rPr>
          <w:sz w:val="20"/>
          <w:szCs w:val="20"/>
        </w:rPr>
        <w:t xml:space="preserve"> _________________________</w:t>
      </w:r>
      <w:r>
        <w:rPr>
          <w:sz w:val="20"/>
          <w:szCs w:val="20"/>
        </w:rPr>
        <w:t>____________________</w:t>
      </w:r>
    </w:p>
    <w:p w14:paraId="0294826C" w14:textId="3D471D43" w:rsidR="00E7254A" w:rsidRPr="00386EC6" w:rsidRDefault="00386EC6">
      <w:pPr>
        <w:rPr>
          <w:sz w:val="20"/>
          <w:szCs w:val="20"/>
        </w:rPr>
      </w:pPr>
      <w:r w:rsidRPr="00386EC6">
        <w:rPr>
          <w:sz w:val="20"/>
          <w:szCs w:val="20"/>
        </w:rPr>
        <w:br/>
      </w:r>
      <w:r w:rsidRPr="00386EC6">
        <w:rPr>
          <w:b/>
          <w:bCs/>
          <w:sz w:val="20"/>
          <w:szCs w:val="20"/>
        </w:rPr>
        <w:t>Date:</w:t>
      </w:r>
      <w:r w:rsidRPr="00386EC6">
        <w:rPr>
          <w:sz w:val="20"/>
          <w:szCs w:val="20"/>
        </w:rPr>
        <w:t xml:space="preserve"> _________________________</w:t>
      </w:r>
      <w:r>
        <w:rPr>
          <w:sz w:val="20"/>
          <w:szCs w:val="20"/>
        </w:rPr>
        <w:t>______________________________________________________</w:t>
      </w:r>
    </w:p>
    <w:sectPr w:rsidR="00E7254A" w:rsidRPr="00386EC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C1981" w14:textId="77777777" w:rsidR="001F2A00" w:rsidRDefault="001F2A00" w:rsidP="00386EC6">
      <w:pPr>
        <w:spacing w:after="0" w:line="240" w:lineRule="auto"/>
      </w:pPr>
      <w:r>
        <w:separator/>
      </w:r>
    </w:p>
  </w:endnote>
  <w:endnote w:type="continuationSeparator" w:id="0">
    <w:p w14:paraId="47330F54" w14:textId="77777777" w:rsidR="001F2A00" w:rsidRDefault="001F2A00" w:rsidP="00386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BE04C" w14:textId="77777777" w:rsidR="001F2A00" w:rsidRDefault="001F2A00" w:rsidP="00386EC6">
      <w:pPr>
        <w:spacing w:after="0" w:line="240" w:lineRule="auto"/>
      </w:pPr>
      <w:r>
        <w:separator/>
      </w:r>
    </w:p>
  </w:footnote>
  <w:footnote w:type="continuationSeparator" w:id="0">
    <w:p w14:paraId="5CEB2308" w14:textId="77777777" w:rsidR="001F2A00" w:rsidRDefault="001F2A00" w:rsidP="00386E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42727" w14:textId="3FD9DCA5" w:rsidR="00386EC6" w:rsidRPr="000A7A2A" w:rsidRDefault="000A7A2A" w:rsidP="000A7A2A">
    <w:pPr>
      <w:pStyle w:val="Header"/>
      <w:rPr>
        <w:b/>
        <w:bCs/>
        <w:sz w:val="20"/>
        <w:szCs w:val="20"/>
      </w:rPr>
    </w:pPr>
    <w:r w:rsidRPr="000A7A2A">
      <w:rPr>
        <w:b/>
        <w:bCs/>
        <w:sz w:val="20"/>
        <w:szCs w:val="20"/>
      </w:rPr>
      <w:t>SULEIMAN ALOUL (DBA SULAY TENNIS) – PARTICIPATION, LIABILITY, AND INDEMNIFICATION WAIVER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10ABA"/>
    <w:multiLevelType w:val="multilevel"/>
    <w:tmpl w:val="7474F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4809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EC6"/>
    <w:rsid w:val="000A7A2A"/>
    <w:rsid w:val="00143A2D"/>
    <w:rsid w:val="001F2A00"/>
    <w:rsid w:val="00386EC6"/>
    <w:rsid w:val="008915B0"/>
    <w:rsid w:val="00CA2430"/>
    <w:rsid w:val="00E72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9F1D4"/>
  <w15:chartTrackingRefBased/>
  <w15:docId w15:val="{CEBC7189-6B5C-46F1-9B27-965938582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6E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6E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6E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6E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6E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6E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6E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6E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6E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E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6E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6E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6E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6E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6E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6E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6E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6EC6"/>
    <w:rPr>
      <w:rFonts w:eastAsiaTheme="majorEastAsia" w:cstheme="majorBidi"/>
      <w:color w:val="272727" w:themeColor="text1" w:themeTint="D8"/>
    </w:rPr>
  </w:style>
  <w:style w:type="paragraph" w:styleId="Title">
    <w:name w:val="Title"/>
    <w:basedOn w:val="Normal"/>
    <w:next w:val="Normal"/>
    <w:link w:val="TitleChar"/>
    <w:uiPriority w:val="10"/>
    <w:qFormat/>
    <w:rsid w:val="00386E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6E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6E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6E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6EC6"/>
    <w:pPr>
      <w:spacing w:before="160"/>
      <w:jc w:val="center"/>
    </w:pPr>
    <w:rPr>
      <w:i/>
      <w:iCs/>
      <w:color w:val="404040" w:themeColor="text1" w:themeTint="BF"/>
    </w:rPr>
  </w:style>
  <w:style w:type="character" w:customStyle="1" w:styleId="QuoteChar">
    <w:name w:val="Quote Char"/>
    <w:basedOn w:val="DefaultParagraphFont"/>
    <w:link w:val="Quote"/>
    <w:uiPriority w:val="29"/>
    <w:rsid w:val="00386EC6"/>
    <w:rPr>
      <w:i/>
      <w:iCs/>
      <w:color w:val="404040" w:themeColor="text1" w:themeTint="BF"/>
    </w:rPr>
  </w:style>
  <w:style w:type="paragraph" w:styleId="ListParagraph">
    <w:name w:val="List Paragraph"/>
    <w:basedOn w:val="Normal"/>
    <w:uiPriority w:val="34"/>
    <w:qFormat/>
    <w:rsid w:val="00386EC6"/>
    <w:pPr>
      <w:ind w:left="720"/>
      <w:contextualSpacing/>
    </w:pPr>
  </w:style>
  <w:style w:type="character" w:styleId="IntenseEmphasis">
    <w:name w:val="Intense Emphasis"/>
    <w:basedOn w:val="DefaultParagraphFont"/>
    <w:uiPriority w:val="21"/>
    <w:qFormat/>
    <w:rsid w:val="00386EC6"/>
    <w:rPr>
      <w:i/>
      <w:iCs/>
      <w:color w:val="0F4761" w:themeColor="accent1" w:themeShade="BF"/>
    </w:rPr>
  </w:style>
  <w:style w:type="paragraph" w:styleId="IntenseQuote">
    <w:name w:val="Intense Quote"/>
    <w:basedOn w:val="Normal"/>
    <w:next w:val="Normal"/>
    <w:link w:val="IntenseQuoteChar"/>
    <w:uiPriority w:val="30"/>
    <w:qFormat/>
    <w:rsid w:val="00386E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6EC6"/>
    <w:rPr>
      <w:i/>
      <w:iCs/>
      <w:color w:val="0F4761" w:themeColor="accent1" w:themeShade="BF"/>
    </w:rPr>
  </w:style>
  <w:style w:type="character" w:styleId="IntenseReference">
    <w:name w:val="Intense Reference"/>
    <w:basedOn w:val="DefaultParagraphFont"/>
    <w:uiPriority w:val="32"/>
    <w:qFormat/>
    <w:rsid w:val="00386EC6"/>
    <w:rPr>
      <w:b/>
      <w:bCs/>
      <w:smallCaps/>
      <w:color w:val="0F4761" w:themeColor="accent1" w:themeShade="BF"/>
      <w:spacing w:val="5"/>
    </w:rPr>
  </w:style>
  <w:style w:type="paragraph" w:styleId="Header">
    <w:name w:val="header"/>
    <w:basedOn w:val="Normal"/>
    <w:link w:val="HeaderChar"/>
    <w:uiPriority w:val="99"/>
    <w:unhideWhenUsed/>
    <w:rsid w:val="00386E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6EC6"/>
  </w:style>
  <w:style w:type="paragraph" w:styleId="Footer">
    <w:name w:val="footer"/>
    <w:basedOn w:val="Normal"/>
    <w:link w:val="FooterChar"/>
    <w:uiPriority w:val="99"/>
    <w:unhideWhenUsed/>
    <w:rsid w:val="00386E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6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Suleiman A.</dc:creator>
  <cp:keywords/>
  <dc:description/>
  <cp:lastModifiedBy>Suleiman A.</cp:lastModifiedBy>
  <cp:revision>1</cp:revision>
  <dcterms:created xsi:type="dcterms:W3CDTF">2025-09-23T06:16:00Z</dcterms:created>
  <dcterms:modified xsi:type="dcterms:W3CDTF">2025-09-23T06:31:00Z</dcterms:modified>
</cp:coreProperties>
</file>